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DF4434" w:rsidRDefault="00C31F51" w:rsidP="00E72E4E">
      <w:pPr>
        <w:pStyle w:val="Nagwek"/>
        <w:spacing w:afterLines="120" w:after="288" w:line="276" w:lineRule="auto"/>
        <w:ind w:left="425" w:hanging="425"/>
        <w:contextualSpacing/>
        <w:jc w:val="right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sz w:val="20"/>
          <w:szCs w:val="20"/>
        </w:rPr>
        <w:t xml:space="preserve">Załącznik Nr </w:t>
      </w:r>
      <w:r w:rsidR="0080682D" w:rsidRPr="00DF4434">
        <w:rPr>
          <w:rFonts w:ascii="Cambria" w:hAnsi="Cambria" w:cs="Arial"/>
          <w:b/>
          <w:sz w:val="20"/>
          <w:szCs w:val="20"/>
          <w:lang w:val="pl-PL"/>
        </w:rPr>
        <w:t>2</w:t>
      </w:r>
      <w:r w:rsidR="00593A8D" w:rsidRPr="00DF4434">
        <w:rPr>
          <w:rFonts w:ascii="Cambria" w:hAnsi="Cambria" w:cs="Arial"/>
          <w:b/>
          <w:sz w:val="20"/>
          <w:szCs w:val="20"/>
        </w:rPr>
        <w:t xml:space="preserve"> do SWZ</w:t>
      </w:r>
    </w:p>
    <w:p w14:paraId="125D3165" w14:textId="77777777" w:rsidR="00593A8D" w:rsidRPr="00DF4434" w:rsidRDefault="00593A8D" w:rsidP="00E72E4E">
      <w:pPr>
        <w:pStyle w:val="Tekstpodstawowy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DF4434" w:rsidRDefault="000153E3" w:rsidP="00E72E4E">
      <w:pPr>
        <w:pStyle w:val="Tekstpodstawowy"/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sz w:val="20"/>
          <w:szCs w:val="20"/>
          <w:u w:val="single"/>
          <w:lang w:val="pl-PL"/>
        </w:rPr>
      </w:pPr>
      <w:r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 xml:space="preserve"> </w:t>
      </w:r>
      <w:r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umowy</w:t>
      </w:r>
      <w:r w:rsidR="00165F18" w:rsidRPr="00DF4434">
        <w:rPr>
          <w:rFonts w:ascii="Cambria" w:hAnsi="Cambria" w:cs="Arial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DF4434" w:rsidRDefault="004B0456" w:rsidP="00E72E4E">
      <w:pPr>
        <w:tabs>
          <w:tab w:val="center" w:pos="4536"/>
          <w:tab w:val="left" w:pos="7485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ab/>
      </w:r>
    </w:p>
    <w:p w14:paraId="3A18CA55" w14:textId="55376649" w:rsidR="00F1087E" w:rsidRPr="00DF4434" w:rsidRDefault="00436D28" w:rsidP="00E72E4E">
      <w:pPr>
        <w:tabs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zawarta w dniu …………….</w:t>
      </w:r>
      <w:r w:rsidR="00407BE1">
        <w:rPr>
          <w:rFonts w:ascii="Cambria" w:hAnsi="Cambria" w:cs="Arial"/>
          <w:sz w:val="20"/>
          <w:szCs w:val="20"/>
        </w:rPr>
        <w:t>202</w:t>
      </w:r>
      <w:r w:rsidR="00E72E4E">
        <w:rPr>
          <w:rFonts w:ascii="Cambria" w:hAnsi="Cambria" w:cs="Arial"/>
          <w:sz w:val="20"/>
          <w:szCs w:val="20"/>
        </w:rPr>
        <w:t>6</w:t>
      </w:r>
      <w:r w:rsidR="00407BE1">
        <w:rPr>
          <w:rFonts w:ascii="Cambria" w:hAnsi="Cambria" w:cs="Arial"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sz w:val="20"/>
          <w:szCs w:val="20"/>
        </w:rPr>
        <w:t xml:space="preserve">r. w </w:t>
      </w:r>
      <w:r w:rsidRPr="00DF4434">
        <w:rPr>
          <w:rFonts w:ascii="Cambria" w:hAnsi="Cambria" w:cs="Arial"/>
          <w:sz w:val="20"/>
          <w:szCs w:val="20"/>
        </w:rPr>
        <w:t>…………………</w:t>
      </w:r>
      <w:r w:rsidR="00F1087E" w:rsidRPr="00DF4434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081B96AB" w:rsidR="00436D28" w:rsidRPr="00DF4434" w:rsidRDefault="00436D28" w:rsidP="00E72E4E">
      <w:pPr>
        <w:pStyle w:val="Style5"/>
        <w:widowControl/>
        <w:tabs>
          <w:tab w:val="right" w:pos="9072"/>
        </w:tabs>
        <w:spacing w:line="276" w:lineRule="auto"/>
        <w:ind w:left="425" w:hanging="425"/>
        <w:contextualSpacing/>
        <w:rPr>
          <w:rFonts w:ascii="Cambria" w:hAnsi="Cambria"/>
          <w:b/>
          <w:iCs/>
          <w:sz w:val="20"/>
          <w:szCs w:val="20"/>
        </w:rPr>
      </w:pPr>
      <w:r w:rsidRPr="00DF4434">
        <w:rPr>
          <w:rFonts w:ascii="Cambria" w:hAnsi="Cambria"/>
          <w:b/>
          <w:iCs/>
          <w:sz w:val="20"/>
          <w:szCs w:val="20"/>
        </w:rPr>
        <w:t>…………………………….</w:t>
      </w:r>
      <w:r w:rsidR="00107DBF">
        <w:rPr>
          <w:rFonts w:ascii="Cambria" w:hAnsi="Cambria"/>
          <w:b/>
          <w:iCs/>
          <w:sz w:val="20"/>
          <w:szCs w:val="20"/>
        </w:rPr>
        <w:t xml:space="preserve"> </w:t>
      </w:r>
    </w:p>
    <w:p w14:paraId="5E877114" w14:textId="77777777" w:rsidR="00436D28" w:rsidRPr="00DF4434" w:rsidRDefault="00436D28" w:rsidP="00E72E4E">
      <w:pPr>
        <w:tabs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77777777" w:rsidR="001E7A0A" w:rsidRPr="00DF4434" w:rsidRDefault="00F1087E" w:rsidP="00E72E4E">
      <w:pPr>
        <w:pStyle w:val="Style5"/>
        <w:widowControl/>
        <w:tabs>
          <w:tab w:val="right" w:pos="9072"/>
        </w:tabs>
        <w:spacing w:line="276" w:lineRule="auto"/>
        <w:ind w:left="425" w:hanging="425"/>
        <w:contextualSpacing/>
        <w:rPr>
          <w:rFonts w:ascii="Cambria" w:hAnsi="Cambria"/>
          <w:b/>
          <w:bCs/>
          <w:sz w:val="20"/>
          <w:szCs w:val="20"/>
        </w:rPr>
      </w:pPr>
      <w:r w:rsidRPr="00DF4434">
        <w:rPr>
          <w:rFonts w:ascii="Cambria" w:hAnsi="Cambria"/>
          <w:sz w:val="20"/>
          <w:szCs w:val="20"/>
        </w:rPr>
        <w:t xml:space="preserve">zwany dalej </w:t>
      </w:r>
      <w:r w:rsidRPr="00DF4434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DF4434" w:rsidRDefault="00F1087E" w:rsidP="00E72E4E">
      <w:pPr>
        <w:pStyle w:val="Tytu"/>
        <w:tabs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bCs/>
          <w:sz w:val="20"/>
        </w:rPr>
      </w:pPr>
      <w:r w:rsidRPr="00DF4434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DF4434" w:rsidRDefault="00436D28" w:rsidP="00E72E4E">
      <w:pPr>
        <w:tabs>
          <w:tab w:val="left" w:pos="7335"/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DF4434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DF4434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DF4434" w:rsidRDefault="00F1087E" w:rsidP="00E72E4E">
      <w:pPr>
        <w:tabs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reprezentowan</w:t>
      </w:r>
      <w:r w:rsidR="00AA0D92" w:rsidRPr="00DF4434">
        <w:rPr>
          <w:rFonts w:ascii="Cambria" w:hAnsi="Cambria" w:cs="Arial"/>
          <w:sz w:val="20"/>
          <w:szCs w:val="20"/>
        </w:rPr>
        <w:t>ym</w:t>
      </w:r>
      <w:r w:rsidRPr="00DF4434">
        <w:rPr>
          <w:rFonts w:ascii="Cambria" w:hAnsi="Cambria" w:cs="Arial"/>
          <w:sz w:val="20"/>
          <w:szCs w:val="20"/>
        </w:rPr>
        <w:t xml:space="preserve"> przez </w:t>
      </w:r>
      <w:r w:rsidR="00436D28" w:rsidRPr="00DF4434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77777777" w:rsidR="00F1087E" w:rsidRPr="00DF4434" w:rsidRDefault="00F1087E" w:rsidP="00E72E4E">
      <w:pPr>
        <w:tabs>
          <w:tab w:val="left" w:pos="180"/>
          <w:tab w:val="left" w:pos="360"/>
          <w:tab w:val="right" w:pos="9072"/>
        </w:tabs>
        <w:spacing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zwany dalej </w:t>
      </w:r>
      <w:r w:rsidRPr="00DF4434">
        <w:rPr>
          <w:rFonts w:ascii="Cambria" w:hAnsi="Cambria" w:cs="Arial"/>
          <w:b/>
          <w:bCs/>
          <w:sz w:val="20"/>
          <w:szCs w:val="20"/>
        </w:rPr>
        <w:t>Wykonawcą</w:t>
      </w:r>
      <w:r w:rsidRPr="00DF4434">
        <w:rPr>
          <w:rFonts w:ascii="Cambria" w:hAnsi="Cambria" w:cs="Arial"/>
          <w:sz w:val="20"/>
          <w:szCs w:val="20"/>
        </w:rPr>
        <w:t>.</w:t>
      </w:r>
      <w:r w:rsidR="007A7349" w:rsidRPr="00DF4434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</w:p>
    <w:p w14:paraId="2A2B891C" w14:textId="30112F82" w:rsidR="00407BE1" w:rsidRPr="00E72E4E" w:rsidRDefault="00125787" w:rsidP="00E72E4E">
      <w:pPr>
        <w:pStyle w:val="Akapitzlist"/>
        <w:numPr>
          <w:ilvl w:val="0"/>
          <w:numId w:val="28"/>
        </w:numPr>
        <w:spacing w:afterLines="120" w:after="288"/>
        <w:ind w:left="425" w:hanging="425"/>
        <w:jc w:val="both"/>
        <w:rPr>
          <w:rFonts w:ascii="Cambria" w:hAnsi="Cambria" w:cs="Arial"/>
          <w:b/>
          <w:bCs/>
          <w:sz w:val="20"/>
          <w:szCs w:val="20"/>
        </w:rPr>
      </w:pPr>
      <w:r w:rsidRPr="00812BFB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812BFB">
        <w:rPr>
          <w:rFonts w:ascii="Cambria" w:hAnsi="Cambria" w:cs="Arial"/>
          <w:bCs/>
          <w:sz w:val="20"/>
          <w:szCs w:val="20"/>
        </w:rPr>
        <w:t xml:space="preserve"> </w:t>
      </w:r>
      <w:r w:rsidRPr="00812BFB">
        <w:rPr>
          <w:rFonts w:ascii="Cambria" w:hAnsi="Cambria" w:cs="Arial"/>
          <w:sz w:val="20"/>
          <w:szCs w:val="20"/>
        </w:rPr>
        <w:t>wykonania</w:t>
      </w:r>
      <w:r w:rsidR="00AA0D92" w:rsidRPr="00812BFB">
        <w:rPr>
          <w:rFonts w:ascii="Cambria" w:hAnsi="Cambria" w:cs="Arial"/>
          <w:sz w:val="20"/>
          <w:szCs w:val="20"/>
        </w:rPr>
        <w:t xml:space="preserve"> </w:t>
      </w:r>
      <w:r w:rsidRPr="00812BFB">
        <w:rPr>
          <w:rFonts w:ascii="Cambria" w:hAnsi="Cambria" w:cs="Arial"/>
          <w:sz w:val="20"/>
          <w:szCs w:val="20"/>
        </w:rPr>
        <w:t>robót budowlanych na inwestycji</w:t>
      </w:r>
      <w:r w:rsidR="00AA0D92" w:rsidRPr="00812BFB">
        <w:rPr>
          <w:rFonts w:ascii="Cambria" w:hAnsi="Cambria" w:cs="Arial"/>
          <w:sz w:val="20"/>
          <w:szCs w:val="20"/>
        </w:rPr>
        <w:t xml:space="preserve"> </w:t>
      </w:r>
      <w:r w:rsidRPr="00812BFB">
        <w:rPr>
          <w:rFonts w:ascii="Cambria" w:hAnsi="Cambria" w:cs="Arial"/>
          <w:sz w:val="20"/>
          <w:szCs w:val="20"/>
        </w:rPr>
        <w:t>p</w:t>
      </w:r>
      <w:r w:rsidR="003105E0">
        <w:rPr>
          <w:rFonts w:ascii="Cambria" w:hAnsi="Cambria" w:cs="Arial"/>
          <w:sz w:val="20"/>
          <w:szCs w:val="20"/>
        </w:rPr>
        <w:t>n</w:t>
      </w:r>
      <w:r w:rsidR="00163CB4" w:rsidRPr="00812BFB">
        <w:rPr>
          <w:rFonts w:ascii="Cambria" w:hAnsi="Cambria" w:cs="Arial"/>
          <w:sz w:val="20"/>
          <w:szCs w:val="20"/>
        </w:rPr>
        <w:t>.</w:t>
      </w:r>
      <w:r w:rsidR="00E72E4E">
        <w:rPr>
          <w:rFonts w:ascii="Cambria" w:hAnsi="Cambria" w:cs="Arial"/>
          <w:sz w:val="20"/>
          <w:szCs w:val="20"/>
        </w:rPr>
        <w:t xml:space="preserve"> </w:t>
      </w:r>
      <w:r w:rsidR="00E72E4E" w:rsidRPr="00E72E4E">
        <w:rPr>
          <w:rFonts w:ascii="Cambria" w:hAnsi="Cambria" w:cs="Arial"/>
          <w:b/>
          <w:bCs/>
          <w:sz w:val="20"/>
          <w:szCs w:val="20"/>
        </w:rPr>
        <w:t>Budowa placu zabaw w kompleksie edukacyjno-rekreacyjnym Ulina Park w Ulinie Wielkiej.</w:t>
      </w:r>
    </w:p>
    <w:p w14:paraId="2754FA3D" w14:textId="77777777" w:rsidR="00D3047F" w:rsidRPr="00D3047F" w:rsidRDefault="00C31E0D" w:rsidP="00E72E4E">
      <w:pPr>
        <w:pStyle w:val="Akapitzlist"/>
        <w:numPr>
          <w:ilvl w:val="0"/>
          <w:numId w:val="28"/>
        </w:numPr>
        <w:tabs>
          <w:tab w:val="right" w:pos="9072"/>
        </w:tabs>
        <w:spacing w:afterLines="120" w:after="288"/>
        <w:ind w:left="425" w:hanging="425"/>
        <w:jc w:val="both"/>
        <w:rPr>
          <w:rStyle w:val="FontStyle13"/>
          <w:rFonts w:ascii="Cambria" w:hAnsi="Cambria" w:cs="Arial"/>
          <w:bCs/>
          <w:i w:val="0"/>
          <w:iCs w:val="0"/>
          <w:spacing w:val="0"/>
          <w:sz w:val="20"/>
          <w:szCs w:val="20"/>
        </w:rPr>
      </w:pPr>
      <w:r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407BE1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19A28F34" w14:textId="77777777" w:rsidR="00B83AA8" w:rsidRPr="00B83AA8" w:rsidRDefault="00125787" w:rsidP="00B83AA8">
      <w:pPr>
        <w:pStyle w:val="Akapitzlist"/>
        <w:numPr>
          <w:ilvl w:val="0"/>
          <w:numId w:val="28"/>
        </w:numPr>
        <w:tabs>
          <w:tab w:val="right" w:pos="9072"/>
        </w:tabs>
        <w:spacing w:afterLines="120" w:after="288"/>
        <w:ind w:left="425" w:hanging="425"/>
        <w:jc w:val="both"/>
        <w:rPr>
          <w:rStyle w:val="FontStyle13"/>
          <w:rFonts w:ascii="Cambria" w:hAnsi="Cambria" w:cs="Arial"/>
          <w:bCs/>
          <w:i w:val="0"/>
          <w:iCs w:val="0"/>
          <w:spacing w:val="0"/>
          <w:sz w:val="20"/>
          <w:szCs w:val="20"/>
        </w:rPr>
      </w:pPr>
      <w:r w:rsidRPr="00D3047F">
        <w:rPr>
          <w:rFonts w:ascii="Cambria" w:hAnsi="Cambria" w:cs="Arial"/>
          <w:bCs/>
          <w:sz w:val="20"/>
        </w:rPr>
        <w:t>Zamawiający zleca a wykonawca</w:t>
      </w:r>
      <w:r w:rsidR="00F1087E" w:rsidRPr="00D3047F">
        <w:rPr>
          <w:rFonts w:ascii="Cambria" w:hAnsi="Cambria" w:cs="Arial"/>
          <w:bCs/>
          <w:sz w:val="20"/>
        </w:rPr>
        <w:t xml:space="preserve"> przyjmuje do wykonania</w:t>
      </w:r>
      <w:r w:rsidR="00C31E0D" w:rsidRPr="00D3047F">
        <w:rPr>
          <w:rFonts w:ascii="Cambria" w:hAnsi="Cambria" w:cs="Arial"/>
          <w:bCs/>
          <w:sz w:val="20"/>
        </w:rPr>
        <w:t xml:space="preserve"> </w:t>
      </w:r>
      <w:r w:rsidR="00C143B5" w:rsidRPr="00D3047F">
        <w:rPr>
          <w:rFonts w:ascii="Cambria" w:hAnsi="Cambria" w:cs="Arial"/>
          <w:bCs/>
          <w:sz w:val="20"/>
        </w:rPr>
        <w:t>zakres</w:t>
      </w:r>
      <w:r w:rsidRPr="00D3047F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D3047F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D3047F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D3047F">
        <w:rPr>
          <w:rStyle w:val="FontStyle12"/>
          <w:rFonts w:ascii="Cambria" w:hAnsi="Cambria" w:cs="Arial"/>
          <w:sz w:val="20"/>
          <w:szCs w:val="20"/>
        </w:rPr>
        <w:t>.</w:t>
      </w:r>
      <w:r w:rsidR="00C31E0D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ona </w:t>
      </w:r>
      <w:r w:rsidR="00C31E0D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D3047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3F96DCD4" w:rsidR="00F1087E" w:rsidRPr="00B83AA8" w:rsidRDefault="00260D94" w:rsidP="00B83AA8">
      <w:pPr>
        <w:pStyle w:val="Akapitzlist"/>
        <w:numPr>
          <w:ilvl w:val="0"/>
          <w:numId w:val="28"/>
        </w:numPr>
        <w:tabs>
          <w:tab w:val="right" w:pos="9072"/>
        </w:tabs>
        <w:spacing w:afterLines="120" w:after="288"/>
        <w:ind w:left="425" w:hanging="425"/>
        <w:jc w:val="both"/>
        <w:rPr>
          <w:rFonts w:ascii="Cambria" w:hAnsi="Cambria" w:cs="Arial"/>
          <w:bCs/>
          <w:sz w:val="20"/>
          <w:szCs w:val="20"/>
        </w:rPr>
      </w:pPr>
      <w:r w:rsidRPr="00B83AA8">
        <w:rPr>
          <w:rFonts w:ascii="Cambria" w:hAnsi="Cambria" w:cs="Arial"/>
          <w:bCs/>
          <w:sz w:val="20"/>
        </w:rPr>
        <w:t>Wykonawca oświadcza, ż</w:t>
      </w:r>
      <w:r w:rsidR="00F1087E" w:rsidRPr="00B83AA8">
        <w:rPr>
          <w:rFonts w:ascii="Cambria" w:hAnsi="Cambria" w:cs="Arial"/>
          <w:bCs/>
          <w:sz w:val="20"/>
        </w:rPr>
        <w:t xml:space="preserve">e zapoznał się z dokumentacją </w:t>
      </w:r>
      <w:r w:rsidR="001E7A0A" w:rsidRPr="00B83AA8">
        <w:rPr>
          <w:rFonts w:ascii="Cambria" w:hAnsi="Cambria" w:cs="Arial"/>
          <w:bCs/>
          <w:sz w:val="20"/>
        </w:rPr>
        <w:t>techniczną, przedmiarem robót oraz specyfikacją techniczną, zwanymi dalej dokumentacją projektową</w:t>
      </w:r>
      <w:r w:rsidR="00F1087E" w:rsidRPr="00B83AA8">
        <w:rPr>
          <w:rFonts w:ascii="Cambria" w:hAnsi="Cambria" w:cs="Arial"/>
          <w:bCs/>
          <w:sz w:val="20"/>
        </w:rPr>
        <w:t xml:space="preserve"> oraz </w:t>
      </w:r>
      <w:r w:rsidR="00F1087E" w:rsidRPr="00B83AA8">
        <w:rPr>
          <w:rFonts w:ascii="Cambria" w:hAnsi="Cambria" w:cs="Arial"/>
          <w:sz w:val="20"/>
        </w:rPr>
        <w:t xml:space="preserve">dokonał wizji lokalnej terenu budowy i obiektu będącego przedmiotem zamówienia </w:t>
      </w:r>
      <w:r w:rsidR="00F1087E" w:rsidRPr="00B83AA8">
        <w:rPr>
          <w:rFonts w:ascii="Cambria" w:hAnsi="Cambria" w:cs="Arial"/>
          <w:bCs/>
          <w:sz w:val="20"/>
        </w:rPr>
        <w:t>i uznaje je za wystarczające do realizacji zamówienia.</w:t>
      </w:r>
    </w:p>
    <w:p w14:paraId="658E8AA3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53503F7B" w:rsidR="00F1087E" w:rsidRPr="00DF4434" w:rsidRDefault="00B83AA8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E72E4E" w:rsidRDefault="0082576C" w:rsidP="00E72E4E">
      <w:pPr>
        <w:numPr>
          <w:ilvl w:val="0"/>
          <w:numId w:val="1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zakończenie robót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707763" w:rsidRPr="00DF4434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DF4434">
        <w:rPr>
          <w:rFonts w:ascii="Cambria" w:hAnsi="Cambria" w:cs="Arial"/>
          <w:b/>
          <w:sz w:val="20"/>
          <w:szCs w:val="20"/>
        </w:rPr>
        <w:t xml:space="preserve"> r.</w:t>
      </w:r>
    </w:p>
    <w:p w14:paraId="564F640E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13DD98FA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DF4434" w:rsidRDefault="00F1087E" w:rsidP="00E72E4E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zobowiązany jest zawiadomić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DF4434" w:rsidRDefault="00F1087E" w:rsidP="00E72E4E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Default="00F1087E" w:rsidP="00E72E4E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i osób trzecich.</w:t>
      </w:r>
    </w:p>
    <w:p w14:paraId="1743F7D5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0E2CAAB3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DF4434" w:rsidRDefault="00F1087E" w:rsidP="00E72E4E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DF4434">
        <w:rPr>
          <w:rFonts w:ascii="Cambria" w:hAnsi="Cambria" w:cs="Arial"/>
          <w:sz w:val="20"/>
          <w:szCs w:val="20"/>
        </w:rPr>
        <w:t>zleconych robót</w:t>
      </w:r>
      <w:r w:rsidRPr="00DF4434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Default="00F1087E" w:rsidP="00E72E4E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Od daty </w:t>
      </w:r>
      <w:r w:rsidR="00F6789D" w:rsidRPr="00DF4434">
        <w:rPr>
          <w:rFonts w:ascii="Cambria" w:hAnsi="Cambria" w:cs="Arial"/>
          <w:sz w:val="20"/>
          <w:szCs w:val="20"/>
        </w:rPr>
        <w:t>rozpoczęcia zleconych robót</w:t>
      </w:r>
      <w:r w:rsidRPr="00DF4434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DF4434">
        <w:rPr>
          <w:rFonts w:ascii="Cambria" w:hAnsi="Cambria" w:cs="Arial"/>
          <w:sz w:val="20"/>
          <w:szCs w:val="20"/>
        </w:rPr>
        <w:t xml:space="preserve"> tych</w:t>
      </w:r>
      <w:r w:rsidRPr="00DF4434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DF4434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16786AA8" w14:textId="77777777" w:rsidR="00E72E4E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534F4C0B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DF4434" w:rsidRDefault="00F1087E" w:rsidP="00E72E4E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ramach wymienionej w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DF4434">
        <w:rPr>
          <w:rFonts w:ascii="Cambria" w:hAnsi="Cambria" w:cs="Arial"/>
          <w:sz w:val="20"/>
          <w:szCs w:val="20"/>
        </w:rPr>
        <w:t>ceny brutto</w:t>
      </w:r>
      <w:r w:rsidR="00B24090" w:rsidRPr="00DF4434">
        <w:rPr>
          <w:rFonts w:ascii="Cambria" w:hAnsi="Cambria" w:cs="Arial"/>
          <w:sz w:val="20"/>
          <w:szCs w:val="20"/>
        </w:rPr>
        <w:t xml:space="preserve"> za</w:t>
      </w:r>
      <w:r w:rsidRPr="00DF4434">
        <w:rPr>
          <w:rFonts w:ascii="Cambria" w:hAnsi="Cambria" w:cs="Arial"/>
          <w:sz w:val="20"/>
          <w:szCs w:val="20"/>
        </w:rPr>
        <w:t xml:space="preserve"> wykonania przedmiotu umowy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DF4434" w:rsidRDefault="00F1087E" w:rsidP="00E72E4E">
      <w:pPr>
        <w:numPr>
          <w:ilvl w:val="0"/>
          <w:numId w:val="18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E72E4E" w:rsidRDefault="00436D28" w:rsidP="00E72E4E">
      <w:pPr>
        <w:numPr>
          <w:ilvl w:val="0"/>
          <w:numId w:val="18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DF4434">
        <w:rPr>
          <w:rFonts w:ascii="Cambria" w:hAnsi="Cambria" w:cs="Arial"/>
          <w:sz w:val="20"/>
          <w:szCs w:val="20"/>
        </w:rPr>
        <w:t>zbędne z placu budowy.</w:t>
      </w:r>
    </w:p>
    <w:p w14:paraId="40704795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B371326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DF4434" w:rsidRDefault="00F1087E" w:rsidP="00E72E4E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DF4434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04E65E5B" w:rsidR="00F1087E" w:rsidRPr="00DF4434" w:rsidRDefault="00F1087E" w:rsidP="00E72E4E">
      <w:pPr>
        <w:numPr>
          <w:ilvl w:val="0"/>
          <w:numId w:val="4"/>
        </w:numPr>
        <w:tabs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lastRenderedPageBreak/>
        <w:t xml:space="preserve">Materiały i urządzenia muszą odpowiadać wymogom wyrobów dopuszczonych do obrotu i stosowania w budownictwie zgodnie z ustawą z dnia 16 kwietnia 2004 roku o wyrobach budowlanych (Dz. U. Nr </w:t>
      </w:r>
      <w:r w:rsidR="00C27793">
        <w:rPr>
          <w:rFonts w:ascii="Cambria" w:hAnsi="Cambria" w:cs="Arial"/>
          <w:sz w:val="20"/>
          <w:szCs w:val="20"/>
        </w:rPr>
        <w:t>2021</w:t>
      </w:r>
      <w:r w:rsidRPr="00DF4434">
        <w:rPr>
          <w:rFonts w:ascii="Cambria" w:hAnsi="Cambria" w:cs="Arial"/>
          <w:sz w:val="20"/>
          <w:szCs w:val="20"/>
        </w:rPr>
        <w:t xml:space="preserve">, poz. </w:t>
      </w:r>
      <w:r w:rsidR="00C27793">
        <w:rPr>
          <w:rFonts w:ascii="Cambria" w:hAnsi="Cambria" w:cs="Arial"/>
          <w:sz w:val="20"/>
          <w:szCs w:val="20"/>
        </w:rPr>
        <w:t>1213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F4434">
        <w:rPr>
          <w:rFonts w:ascii="Cambria" w:hAnsi="Cambria" w:cs="Arial"/>
          <w:sz w:val="20"/>
          <w:szCs w:val="20"/>
        </w:rPr>
        <w:t>późn</w:t>
      </w:r>
      <w:proofErr w:type="spellEnd"/>
      <w:r w:rsidRPr="00DF4434">
        <w:rPr>
          <w:rFonts w:ascii="Cambria" w:hAnsi="Cambria" w:cs="Arial"/>
          <w:sz w:val="20"/>
          <w:szCs w:val="20"/>
        </w:rPr>
        <w:t>. zmianami) oraz zgodnie z art.10 ustawy z dnia 7 lipca 1994 roku Prawo Budowlane (</w:t>
      </w:r>
      <w:r w:rsidR="003502B2" w:rsidRPr="00DF4434">
        <w:rPr>
          <w:rFonts w:ascii="Cambria" w:hAnsi="Cambria" w:cs="Arial"/>
          <w:bCs/>
          <w:sz w:val="20"/>
          <w:szCs w:val="20"/>
        </w:rPr>
        <w:t xml:space="preserve">Dz. U. z </w:t>
      </w:r>
      <w:r w:rsidR="00CF3E83">
        <w:rPr>
          <w:rFonts w:ascii="Cambria" w:hAnsi="Cambria" w:cs="Arial"/>
          <w:bCs/>
          <w:sz w:val="20"/>
          <w:szCs w:val="20"/>
        </w:rPr>
        <w:t>2023</w:t>
      </w:r>
      <w:r w:rsidR="003502B2" w:rsidRPr="00DF4434">
        <w:rPr>
          <w:rFonts w:ascii="Cambria" w:hAnsi="Cambria" w:cs="Arial"/>
          <w:bCs/>
          <w:sz w:val="20"/>
          <w:szCs w:val="20"/>
        </w:rPr>
        <w:t xml:space="preserve"> r., poz. </w:t>
      </w:r>
      <w:r w:rsidR="00CF3E83">
        <w:rPr>
          <w:rFonts w:ascii="Cambria" w:hAnsi="Cambria" w:cs="Arial"/>
          <w:sz w:val="20"/>
          <w:szCs w:val="20"/>
        </w:rPr>
        <w:t>682</w:t>
      </w:r>
      <w:r w:rsidRPr="00DF4434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Default="00F1087E" w:rsidP="00E72E4E">
      <w:pPr>
        <w:numPr>
          <w:ilvl w:val="0"/>
          <w:numId w:val="4"/>
        </w:numPr>
        <w:tabs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(Inspektora Nadzoru) przed ich wbudowaniem.</w:t>
      </w:r>
    </w:p>
    <w:p w14:paraId="2220B776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584EB445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0EF8D556" w:rsidR="005F3E5C" w:rsidRPr="00DF4434" w:rsidRDefault="005F3E5C" w:rsidP="00E72E4E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DF4434">
        <w:rPr>
          <w:rFonts w:ascii="Cambria" w:hAnsi="Cambria" w:cs="Arial"/>
          <w:b/>
          <w:bCs/>
          <w:sz w:val="20"/>
          <w:szCs w:val="20"/>
        </w:rPr>
        <w:t>………</w:t>
      </w:r>
      <w:r w:rsidR="001B4D7C">
        <w:rPr>
          <w:rFonts w:ascii="Cambria" w:hAnsi="Cambria" w:cs="Arial"/>
          <w:b/>
          <w:bCs/>
          <w:sz w:val="20"/>
          <w:szCs w:val="20"/>
        </w:rPr>
        <w:t>……….</w:t>
      </w:r>
      <w:r w:rsidR="00D33DED" w:rsidRPr="00DF4434">
        <w:rPr>
          <w:rFonts w:ascii="Cambria" w:hAnsi="Cambria" w:cs="Arial"/>
          <w:b/>
          <w:bCs/>
          <w:sz w:val="20"/>
          <w:szCs w:val="20"/>
        </w:rPr>
        <w:t>……….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DF4434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DF4434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</w:t>
      </w:r>
      <w:r w:rsidR="001B4D7C">
        <w:rPr>
          <w:rFonts w:ascii="Cambria" w:hAnsi="Cambria" w:cs="Arial"/>
          <w:b/>
          <w:bCs/>
          <w:sz w:val="20"/>
          <w:szCs w:val="20"/>
        </w:rPr>
        <w:t>……………………</w:t>
      </w:r>
      <w:r w:rsidR="00AA0D92" w:rsidRPr="00DF4434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DF4434" w:rsidRDefault="003502B2" w:rsidP="00E72E4E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</w:t>
      </w:r>
      <w:r w:rsidR="005F3E5C" w:rsidRPr="00DF4434">
        <w:rPr>
          <w:rFonts w:ascii="Cambria" w:hAnsi="Cambria" w:cs="Arial"/>
          <w:sz w:val="20"/>
          <w:szCs w:val="20"/>
        </w:rPr>
        <w:t>artości podan</w:t>
      </w:r>
      <w:r w:rsidRPr="00DF4434">
        <w:rPr>
          <w:rFonts w:ascii="Cambria" w:hAnsi="Cambria" w:cs="Arial"/>
          <w:sz w:val="20"/>
          <w:szCs w:val="20"/>
        </w:rPr>
        <w:t>a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5F3E5C" w:rsidRPr="00DF4434">
        <w:rPr>
          <w:rFonts w:ascii="Cambria" w:hAnsi="Cambria" w:cs="Arial"/>
          <w:sz w:val="20"/>
          <w:szCs w:val="20"/>
        </w:rPr>
        <w:t xml:space="preserve">w ust. 1 </w:t>
      </w:r>
      <w:r w:rsidRPr="00DF4434">
        <w:rPr>
          <w:rFonts w:ascii="Cambria" w:hAnsi="Cambria" w:cs="Arial"/>
          <w:sz w:val="20"/>
          <w:szCs w:val="20"/>
        </w:rPr>
        <w:t>zawiera</w:t>
      </w:r>
      <w:r w:rsidR="005F3E5C" w:rsidRPr="00DF4434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DF4434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Default="00F1087E" w:rsidP="00E72E4E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DF4434">
        <w:rPr>
          <w:rFonts w:ascii="Cambria" w:hAnsi="Cambria" w:cs="Arial"/>
          <w:sz w:val="20"/>
          <w:szCs w:val="20"/>
        </w:rPr>
        <w:t>mu przekazany w dniu rozpoczęcia robót.</w:t>
      </w:r>
    </w:p>
    <w:p w14:paraId="7723607A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67C2FBA2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1A609E" w:rsidRDefault="00F1087E" w:rsidP="00E72E4E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1A609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A609E">
        <w:rPr>
          <w:rFonts w:ascii="Cambria" w:hAnsi="Cambria" w:cs="Arial"/>
          <w:sz w:val="20"/>
          <w:szCs w:val="20"/>
        </w:rPr>
        <w:t>dopuszcza fakturowanie robót</w:t>
      </w:r>
      <w:r w:rsidR="00AA0D92" w:rsidRPr="001A609E">
        <w:rPr>
          <w:rFonts w:ascii="Cambria" w:hAnsi="Cambria" w:cs="Arial"/>
          <w:sz w:val="20"/>
          <w:szCs w:val="20"/>
        </w:rPr>
        <w:t xml:space="preserve"> </w:t>
      </w:r>
      <w:r w:rsidRPr="001A609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1A609E">
        <w:rPr>
          <w:rFonts w:ascii="Cambria" w:hAnsi="Cambria" w:cs="Arial"/>
          <w:sz w:val="20"/>
          <w:szCs w:val="20"/>
        </w:rPr>
        <w:t>10</w:t>
      </w:r>
      <w:r w:rsidR="007857F9" w:rsidRPr="001A609E">
        <w:rPr>
          <w:rFonts w:ascii="Cambria" w:hAnsi="Cambria" w:cs="Arial"/>
          <w:sz w:val="20"/>
          <w:szCs w:val="20"/>
        </w:rPr>
        <w:t>0</w:t>
      </w:r>
      <w:r w:rsidR="00E33BE8" w:rsidRPr="001A609E">
        <w:rPr>
          <w:rFonts w:ascii="Cambria" w:hAnsi="Cambria" w:cs="Arial"/>
          <w:sz w:val="20"/>
          <w:szCs w:val="20"/>
        </w:rPr>
        <w:t xml:space="preserve"> </w:t>
      </w:r>
      <w:r w:rsidRPr="001A609E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Default="00F1087E" w:rsidP="00E72E4E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Każdy etap robót</w:t>
      </w:r>
      <w:r w:rsidR="00585588" w:rsidRPr="00DF4434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DF4434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Nadzoru roboty, potwierdzone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62A6707E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435BD89E" w14:textId="4293566B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DF4434" w:rsidRDefault="003502B2" w:rsidP="00E72E4E">
      <w:pPr>
        <w:pStyle w:val="Bezodstpw"/>
        <w:numPr>
          <w:ilvl w:val="0"/>
          <w:numId w:val="26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DF4434" w:rsidRDefault="003502B2" w:rsidP="00E72E4E">
      <w:pPr>
        <w:pStyle w:val="Bezodstpw"/>
        <w:numPr>
          <w:ilvl w:val="0"/>
          <w:numId w:val="26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DF4434">
        <w:rPr>
          <w:rFonts w:ascii="Cambria" w:hAnsi="Cambria" w:cs="Arial"/>
          <w:sz w:val="20"/>
          <w:szCs w:val="20"/>
        </w:rPr>
        <w:t>f</w:t>
      </w:r>
      <w:r w:rsidRPr="00DF4434">
        <w:rPr>
          <w:rFonts w:ascii="Cambria" w:hAnsi="Cambria" w:cs="Arial"/>
          <w:sz w:val="20"/>
          <w:szCs w:val="20"/>
        </w:rPr>
        <w:t>aktury częściow</w:t>
      </w:r>
      <w:r w:rsidR="003C7351" w:rsidRPr="00DF4434">
        <w:rPr>
          <w:rFonts w:ascii="Cambria" w:hAnsi="Cambria" w:cs="Arial"/>
          <w:sz w:val="20"/>
          <w:szCs w:val="20"/>
        </w:rPr>
        <w:t>ej</w:t>
      </w:r>
      <w:r w:rsidRPr="00DF4434">
        <w:rPr>
          <w:rFonts w:ascii="Cambria" w:hAnsi="Cambria" w:cs="Arial"/>
          <w:sz w:val="20"/>
          <w:szCs w:val="20"/>
        </w:rPr>
        <w:t>, faktur</w:t>
      </w:r>
      <w:r w:rsidR="003C7351" w:rsidRPr="00DF4434">
        <w:rPr>
          <w:rFonts w:ascii="Cambria" w:hAnsi="Cambria" w:cs="Arial"/>
          <w:sz w:val="20"/>
          <w:szCs w:val="20"/>
        </w:rPr>
        <w:t>y</w:t>
      </w:r>
      <w:r w:rsidR="00260D94" w:rsidRPr="00DF4434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DF4434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DF4434" w:rsidRDefault="003C7351" w:rsidP="00E72E4E">
      <w:pPr>
        <w:pStyle w:val="Bezodstpw"/>
        <w:numPr>
          <w:ilvl w:val="0"/>
          <w:numId w:val="26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DF4434">
        <w:rPr>
          <w:rFonts w:ascii="Cambria" w:hAnsi="Cambria" w:cs="Arial"/>
          <w:sz w:val="20"/>
          <w:szCs w:val="20"/>
        </w:rPr>
        <w:t>30</w:t>
      </w:r>
      <w:r w:rsidRPr="00DF4434">
        <w:rPr>
          <w:rFonts w:ascii="Cambria" w:hAnsi="Cambria" w:cs="Arial"/>
          <w:sz w:val="20"/>
          <w:szCs w:val="20"/>
        </w:rPr>
        <w:t xml:space="preserve"> dni licząc od dnia doręczenia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F4434">
        <w:rPr>
          <w:rFonts w:ascii="Cambria" w:hAnsi="Cambria" w:cs="Arial"/>
          <w:sz w:val="20"/>
          <w:szCs w:val="20"/>
        </w:rPr>
        <w:t>faktury wraz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0C5C7DBC" w:rsidR="00F1087E" w:rsidRDefault="00B83AA8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57B3908D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1CA7D848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DF4434" w:rsidRDefault="00F1087E" w:rsidP="00E72E4E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2620F2E" w14:textId="0D582C4A" w:rsidR="00F1087E" w:rsidRPr="00DF4434" w:rsidRDefault="00F1087E" w:rsidP="00E72E4E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Odbiór końcowy nastąpi w ciągu </w:t>
      </w:r>
      <w:r w:rsidR="001A609E">
        <w:rPr>
          <w:rFonts w:ascii="Cambria" w:hAnsi="Cambria" w:cs="Arial"/>
          <w:sz w:val="20"/>
          <w:szCs w:val="20"/>
        </w:rPr>
        <w:t>14</w:t>
      </w:r>
      <w:r w:rsidRPr="00DF4434">
        <w:rPr>
          <w:rFonts w:ascii="Cambria" w:hAnsi="Cambria" w:cs="Arial"/>
          <w:sz w:val="20"/>
          <w:szCs w:val="20"/>
        </w:rPr>
        <w:t xml:space="preserve"> dni od daty powiadomienia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6ED1A7A" w14:textId="738FEDD5" w:rsidR="00F1087E" w:rsidRPr="00DF4434" w:rsidRDefault="00F1087E" w:rsidP="00E72E4E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zakończy czynno</w:t>
      </w:r>
      <w:r w:rsidR="001A609E">
        <w:rPr>
          <w:rFonts w:ascii="Cambria" w:hAnsi="Cambria" w:cs="Arial"/>
          <w:sz w:val="20"/>
          <w:szCs w:val="20"/>
        </w:rPr>
        <w:t>ści odbioru najpóźniej w ciągu 14</w:t>
      </w:r>
      <w:r w:rsidRPr="00DF4434">
        <w:rPr>
          <w:rFonts w:ascii="Cambria" w:hAnsi="Cambria" w:cs="Arial"/>
          <w:sz w:val="20"/>
          <w:szCs w:val="20"/>
        </w:rPr>
        <w:t xml:space="preserve"> dni, licząc od daty rozpoczęcia odbioru, o ile nie nastąpi przerwanie czynności odbiorowych.</w:t>
      </w:r>
    </w:p>
    <w:p w14:paraId="4DEC7BBF" w14:textId="77777777" w:rsidR="009D0CB8" w:rsidRDefault="009D0CB8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11D67BA" w14:textId="44B0CE70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5D9F255E" w:rsidR="00F1087E" w:rsidRDefault="00B83AA8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 xml:space="preserve">Po zakończeniu robót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DF4434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02628C6" w14:textId="77777777" w:rsidR="00E72E4E" w:rsidRPr="00DF4434" w:rsidRDefault="00E72E4E" w:rsidP="00B83AA8">
      <w:pPr>
        <w:tabs>
          <w:tab w:val="right" w:pos="9072"/>
        </w:tabs>
        <w:spacing w:afterLines="120" w:after="288" w:line="276" w:lineRule="auto"/>
        <w:contextualSpacing/>
        <w:jc w:val="both"/>
        <w:rPr>
          <w:rFonts w:ascii="Cambria" w:hAnsi="Cambria" w:cs="Arial"/>
          <w:sz w:val="20"/>
          <w:szCs w:val="20"/>
        </w:rPr>
      </w:pPr>
    </w:p>
    <w:p w14:paraId="465DF930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3</w:t>
      </w:r>
    </w:p>
    <w:p w14:paraId="4E4D6868" w14:textId="77777777" w:rsidR="00E72E4E" w:rsidRDefault="00E72E4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1E2D7B7C" w14:textId="3D6968A1" w:rsidR="00F1087E" w:rsidRDefault="00B83AA8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lastRenderedPageBreak/>
        <w:t>Zamawiający</w:t>
      </w:r>
      <w:r w:rsidR="00F1087E" w:rsidRPr="00DF4434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DF4434">
        <w:rPr>
          <w:rFonts w:ascii="Cambria" w:hAnsi="Cambria" w:cs="Arial"/>
          <w:sz w:val="20"/>
          <w:szCs w:val="20"/>
        </w:rPr>
        <w:t>7 dni</w:t>
      </w:r>
      <w:r w:rsidR="00F1087E" w:rsidRPr="00DF4434">
        <w:rPr>
          <w:rFonts w:ascii="Cambria" w:hAnsi="Cambria" w:cs="Arial"/>
          <w:sz w:val="20"/>
          <w:szCs w:val="20"/>
        </w:rPr>
        <w:t xml:space="preserve"> z przyczyn leżących po stronie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="00F1087E" w:rsidRPr="00DF4434">
        <w:rPr>
          <w:rFonts w:ascii="Cambria" w:hAnsi="Cambria" w:cs="Arial"/>
          <w:sz w:val="20"/>
          <w:szCs w:val="20"/>
        </w:rPr>
        <w:t xml:space="preserve">, a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DF4434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03D025F6" w14:textId="77777777" w:rsidR="00E72E4E" w:rsidRPr="00DF4434" w:rsidRDefault="00E72E4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51E6FDBE" w14:textId="77777777" w:rsidR="00F1087E" w:rsidRPr="00DF4434" w:rsidRDefault="00F1087E" w:rsidP="00E72E4E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DF4434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jest odpowiedzialny względem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DF4434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DF4434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DF4434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DF4434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DF4434">
        <w:rPr>
          <w:rFonts w:ascii="Cambria" w:hAnsi="Cambria" w:cs="Arial"/>
          <w:sz w:val="20"/>
          <w:szCs w:val="20"/>
        </w:rPr>
        <w:t>rękojmi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3E40C20C" w14:textId="59C70B6F" w:rsidR="00F1087E" w:rsidRPr="00DF4434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 wykryciu wady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jest zobowiązany zawiadomić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F4434">
        <w:rPr>
          <w:rFonts w:ascii="Cambria" w:hAnsi="Cambria" w:cs="Arial"/>
          <w:sz w:val="20"/>
          <w:szCs w:val="20"/>
        </w:rPr>
        <w:t>pisemnie w terminie 7 dni od daty jej ujawnienia. Istnienie wady stwierdza się protokolarni</w:t>
      </w:r>
      <w:r w:rsidR="001A609E">
        <w:rPr>
          <w:rFonts w:ascii="Cambria" w:hAnsi="Cambria" w:cs="Arial"/>
          <w:sz w:val="20"/>
          <w:szCs w:val="20"/>
        </w:rPr>
        <w:t xml:space="preserve">e po przeprowadzeniu oględzin. </w:t>
      </w:r>
      <w:r w:rsidR="001A609E">
        <w:rPr>
          <w:rFonts w:ascii="Cambria" w:hAnsi="Cambria" w:cs="Arial"/>
          <w:sz w:val="20"/>
          <w:szCs w:val="20"/>
          <w:lang w:val="pl-PL"/>
        </w:rPr>
        <w:t>O</w:t>
      </w:r>
      <w:r w:rsidRPr="00DF4434">
        <w:rPr>
          <w:rFonts w:ascii="Cambria" w:hAnsi="Cambria" w:cs="Arial"/>
          <w:sz w:val="20"/>
          <w:szCs w:val="20"/>
        </w:rPr>
        <w:t xml:space="preserve"> dacie oględzin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poinformuje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DF4434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wyznacza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DF4434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razie nie usunięcia,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Default="00F1087E" w:rsidP="00E72E4E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Jeżeli wady uniemożliwiają</w:t>
      </w:r>
      <w:r w:rsidR="006C337D" w:rsidRPr="00DF4434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może obniżyć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i technicznej.</w:t>
      </w:r>
    </w:p>
    <w:p w14:paraId="2CF01A02" w14:textId="77777777" w:rsidR="00C96006" w:rsidRPr="00DF4434" w:rsidRDefault="00C96006" w:rsidP="00C96006">
      <w:pPr>
        <w:pStyle w:val="Tekstpodstawowywcity2"/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sz w:val="20"/>
          <w:szCs w:val="20"/>
        </w:rPr>
      </w:pPr>
    </w:p>
    <w:p w14:paraId="6759E603" w14:textId="77777777" w:rsidR="00F1087E" w:rsidRPr="00DF4434" w:rsidRDefault="00F1087E" w:rsidP="00C96006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5</w:t>
      </w:r>
    </w:p>
    <w:p w14:paraId="50B6F852" w14:textId="77777777" w:rsidR="00812BFB" w:rsidRDefault="00F1087E" w:rsidP="00E72E4E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Wykonawca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udziela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DF4434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DF4434">
        <w:rPr>
          <w:rFonts w:ascii="Cambria" w:hAnsi="Cambria" w:cs="Arial"/>
          <w:sz w:val="20"/>
          <w:szCs w:val="20"/>
        </w:rPr>
        <w:t xml:space="preserve">rękojmi na okres </w:t>
      </w:r>
      <w:r w:rsidR="00FF521F" w:rsidRPr="00DF4434">
        <w:rPr>
          <w:rFonts w:ascii="Cambria" w:hAnsi="Cambria" w:cs="Arial"/>
          <w:b/>
          <w:bCs/>
          <w:sz w:val="20"/>
          <w:szCs w:val="20"/>
        </w:rPr>
        <w:t>…</w:t>
      </w:r>
      <w:r w:rsidR="001A609E">
        <w:rPr>
          <w:rFonts w:ascii="Cambria" w:hAnsi="Cambria" w:cs="Arial"/>
          <w:b/>
          <w:bCs/>
          <w:sz w:val="20"/>
          <w:szCs w:val="20"/>
        </w:rPr>
        <w:t>……</w:t>
      </w:r>
      <w:r w:rsidR="00FF521F" w:rsidRPr="00DF4434">
        <w:rPr>
          <w:rFonts w:ascii="Cambria" w:hAnsi="Cambria" w:cs="Arial"/>
          <w:b/>
          <w:bCs/>
          <w:sz w:val="20"/>
          <w:szCs w:val="20"/>
        </w:rPr>
        <w:t xml:space="preserve">... </w:t>
      </w:r>
      <w:r w:rsidRPr="00DF4434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DF4434">
        <w:rPr>
          <w:rFonts w:ascii="Cambria" w:hAnsi="Cambria" w:cs="Arial"/>
          <w:sz w:val="20"/>
          <w:szCs w:val="20"/>
        </w:rPr>
        <w:t xml:space="preserve"> na wykonane roboty </w:t>
      </w:r>
      <w:r w:rsidRPr="00DF4434">
        <w:rPr>
          <w:rFonts w:ascii="Cambria" w:hAnsi="Cambria" w:cs="Arial"/>
          <w:sz w:val="20"/>
          <w:szCs w:val="20"/>
        </w:rPr>
        <w:t>budowlane</w:t>
      </w:r>
      <w:r w:rsidR="00812BFB">
        <w:rPr>
          <w:rFonts w:ascii="Cambria" w:hAnsi="Cambria" w:cs="Arial"/>
          <w:sz w:val="20"/>
          <w:szCs w:val="20"/>
        </w:rPr>
        <w:t>.</w:t>
      </w:r>
    </w:p>
    <w:p w14:paraId="03497E7A" w14:textId="77777777" w:rsidR="00812BFB" w:rsidRDefault="00F1087E" w:rsidP="00E72E4E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812BFB">
        <w:rPr>
          <w:rFonts w:ascii="Cambria" w:hAnsi="Cambria" w:cs="Arial"/>
          <w:sz w:val="20"/>
          <w:szCs w:val="20"/>
        </w:rPr>
        <w:t xml:space="preserve">Termin </w:t>
      </w:r>
      <w:r w:rsidR="006C337D" w:rsidRPr="00812BFB">
        <w:rPr>
          <w:rFonts w:ascii="Cambria" w:hAnsi="Cambria" w:cs="Arial"/>
          <w:sz w:val="20"/>
          <w:szCs w:val="20"/>
        </w:rPr>
        <w:t xml:space="preserve">gwarancji i </w:t>
      </w:r>
      <w:r w:rsidR="00CB1619" w:rsidRPr="00812BFB">
        <w:rPr>
          <w:rFonts w:ascii="Cambria" w:hAnsi="Cambria" w:cs="Arial"/>
          <w:sz w:val="20"/>
          <w:szCs w:val="20"/>
        </w:rPr>
        <w:t>rękojmi</w:t>
      </w:r>
      <w:r w:rsidRPr="00812BFB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8CA486D" w:rsidR="00F1087E" w:rsidRPr="00C96006" w:rsidRDefault="00F1087E" w:rsidP="00E72E4E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812BFB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812BFB">
        <w:rPr>
          <w:rFonts w:ascii="Cambria" w:hAnsi="Cambria" w:cs="Arial"/>
          <w:sz w:val="20"/>
          <w:szCs w:val="20"/>
        </w:rPr>
        <w:t xml:space="preserve">gwarancji i </w:t>
      </w:r>
      <w:r w:rsidR="003C7351" w:rsidRPr="00812BFB">
        <w:rPr>
          <w:rFonts w:ascii="Cambria" w:hAnsi="Cambria" w:cs="Arial"/>
          <w:sz w:val="20"/>
          <w:szCs w:val="20"/>
        </w:rPr>
        <w:t>rękojmi</w:t>
      </w:r>
      <w:r w:rsidRPr="00812BFB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500DD4D8" w14:textId="77777777" w:rsidR="00C96006" w:rsidRPr="00812BFB" w:rsidRDefault="00C96006" w:rsidP="00C96006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b/>
          <w:sz w:val="20"/>
          <w:szCs w:val="20"/>
        </w:rPr>
      </w:pPr>
    </w:p>
    <w:p w14:paraId="25C828EC" w14:textId="77777777" w:rsidR="00F1087E" w:rsidRPr="00DF4434" w:rsidRDefault="00F1087E" w:rsidP="00C96006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DF4434" w:rsidRDefault="00F1087E" w:rsidP="00E72E4E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zapłaci </w:t>
      </w:r>
      <w:r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Pr="00DF4434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21601725" w:rsidR="00F1087E" w:rsidRPr="00DF4434" w:rsidRDefault="00F1087E" w:rsidP="00E72E4E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DF4434">
        <w:rPr>
          <w:rFonts w:ascii="Cambria" w:hAnsi="Cambria" w:cs="Arial"/>
          <w:sz w:val="20"/>
          <w:szCs w:val="20"/>
        </w:rPr>
        <w:t>0</w:t>
      </w:r>
      <w:r w:rsidR="003E6FF5">
        <w:rPr>
          <w:rFonts w:ascii="Cambria" w:hAnsi="Cambria" w:cs="Arial"/>
          <w:sz w:val="20"/>
          <w:szCs w:val="20"/>
        </w:rPr>
        <w:t>,3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5B772F41" w:rsidR="00F1087E" w:rsidRPr="00DF4434" w:rsidRDefault="00F1087E" w:rsidP="00E72E4E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E636E0">
        <w:rPr>
          <w:rFonts w:ascii="Cambria" w:hAnsi="Cambria" w:cs="Arial"/>
          <w:sz w:val="20"/>
          <w:szCs w:val="20"/>
        </w:rPr>
        <w:t>2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5A69357D" w:rsidR="00F1087E" w:rsidRPr="00DF4434" w:rsidRDefault="00F1087E" w:rsidP="00E72E4E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 odstąpienie od umowy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z przyczyn nie zawinionych przez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oraz odstąpienia od umowy przez </w:t>
      </w:r>
      <w:r w:rsidRPr="00DF4434">
        <w:rPr>
          <w:rFonts w:ascii="Cambria" w:hAnsi="Cambria" w:cs="Arial"/>
          <w:b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w wysokości </w:t>
      </w:r>
      <w:r w:rsidR="00E636E0">
        <w:rPr>
          <w:rFonts w:ascii="Cambria" w:hAnsi="Cambria" w:cs="Arial"/>
          <w:sz w:val="20"/>
          <w:szCs w:val="20"/>
        </w:rPr>
        <w:t>10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</w:t>
      </w:r>
      <w:r w:rsidR="004D1C1E" w:rsidRPr="00DF4434">
        <w:rPr>
          <w:rFonts w:ascii="Cambria" w:hAnsi="Cambria" w:cs="Arial"/>
          <w:sz w:val="20"/>
          <w:szCs w:val="20"/>
        </w:rPr>
        <w:t>1</w:t>
      </w:r>
      <w:r w:rsidRPr="00DF4434">
        <w:rPr>
          <w:rFonts w:ascii="Cambria" w:hAnsi="Cambria" w:cs="Arial"/>
          <w:sz w:val="20"/>
          <w:szCs w:val="20"/>
        </w:rPr>
        <w:t xml:space="preserve"> umowy.</w:t>
      </w:r>
    </w:p>
    <w:p w14:paraId="4479C750" w14:textId="77777777" w:rsidR="004E6AF6" w:rsidRDefault="00F1087E" w:rsidP="00E72E4E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C96006" w:rsidRDefault="004E6AF6" w:rsidP="00E72E4E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4E6AF6">
        <w:rPr>
          <w:rFonts w:ascii="Cambria" w:hAnsi="Cambria" w:cs="Arial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54364018" w14:textId="77777777" w:rsidR="00C96006" w:rsidRPr="004E6AF6" w:rsidRDefault="00C96006" w:rsidP="00C96006">
      <w:pPr>
        <w:pStyle w:val="Tekstpodstawowywcity2"/>
        <w:tabs>
          <w:tab w:val="right" w:pos="9072"/>
        </w:tabs>
        <w:spacing w:afterLines="120" w:after="288" w:line="276" w:lineRule="auto"/>
        <w:ind w:left="0"/>
        <w:contextualSpacing/>
        <w:jc w:val="both"/>
        <w:rPr>
          <w:rFonts w:ascii="Cambria" w:hAnsi="Cambria" w:cs="Arial"/>
          <w:sz w:val="20"/>
          <w:szCs w:val="20"/>
        </w:rPr>
      </w:pPr>
    </w:p>
    <w:p w14:paraId="0C789393" w14:textId="77777777" w:rsidR="00F1087E" w:rsidRPr="00DF4434" w:rsidRDefault="00F1087E" w:rsidP="00C96006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DF4434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DF4434" w:rsidRDefault="00F1087E" w:rsidP="00E72E4E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DF4434" w:rsidRDefault="00F1087E" w:rsidP="00E72E4E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Pr="00DF4434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DF4434" w:rsidRDefault="00F1087E" w:rsidP="00E72E4E">
      <w:pPr>
        <w:pStyle w:val="Tekstpodstawowywcity2"/>
        <w:numPr>
          <w:ilvl w:val="0"/>
          <w:numId w:val="22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DF4434" w:rsidRDefault="00F1087E" w:rsidP="00E72E4E">
      <w:pPr>
        <w:pStyle w:val="Tekstpodstawowywcity2"/>
        <w:numPr>
          <w:ilvl w:val="0"/>
          <w:numId w:val="22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lastRenderedPageBreak/>
        <w:t xml:space="preserve">zostanie zajęty cały majątek </w:t>
      </w:r>
      <w:r w:rsidRPr="00DF4434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DF4434" w:rsidRDefault="00F1087E" w:rsidP="00E72E4E">
      <w:pPr>
        <w:pStyle w:val="Tekstpodstawowywcity2"/>
        <w:numPr>
          <w:ilvl w:val="0"/>
          <w:numId w:val="22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DF4434" w:rsidRDefault="00F1087E" w:rsidP="00E72E4E">
      <w:pPr>
        <w:pStyle w:val="Tekstpodstawowywcity2"/>
        <w:numPr>
          <w:ilvl w:val="0"/>
          <w:numId w:val="22"/>
        </w:numPr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bCs/>
          <w:sz w:val="20"/>
          <w:szCs w:val="20"/>
        </w:rPr>
        <w:t>bez uzasadnionej przyczyny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DF4434">
        <w:rPr>
          <w:rFonts w:ascii="Cambria" w:hAnsi="Cambria" w:cs="Arial"/>
          <w:sz w:val="20"/>
          <w:szCs w:val="20"/>
        </w:rPr>
        <w:t xml:space="preserve">dłużej niż </w:t>
      </w:r>
      <w:r w:rsidR="006C337D" w:rsidRPr="00DF4434">
        <w:rPr>
          <w:rFonts w:ascii="Cambria" w:hAnsi="Cambria" w:cs="Arial"/>
          <w:sz w:val="20"/>
          <w:szCs w:val="20"/>
          <w:lang w:val="pl-PL"/>
        </w:rPr>
        <w:t>7 dni</w:t>
      </w:r>
      <w:r w:rsidRPr="00DF4434">
        <w:rPr>
          <w:rFonts w:ascii="Cambria" w:hAnsi="Cambria" w:cs="Arial"/>
          <w:sz w:val="20"/>
          <w:szCs w:val="20"/>
        </w:rPr>
        <w:t>.</w:t>
      </w:r>
      <w:r w:rsidR="006D4FB9" w:rsidRPr="00DF4434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DF4434" w:rsidRDefault="00F1087E" w:rsidP="00E72E4E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F4434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F4434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DF4434" w:rsidRDefault="00F1087E" w:rsidP="00E72E4E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DF4434" w:rsidRDefault="00F1087E" w:rsidP="00E72E4E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przypadku odstąpienia od umowy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oraz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DF4434" w:rsidRDefault="00F1087E" w:rsidP="00E72E4E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przy udziale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DF4434" w:rsidRDefault="00F1087E" w:rsidP="00E72E4E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DF4434" w:rsidRDefault="00F1087E" w:rsidP="00B83AA8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DF4434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C96006" w:rsidRDefault="00F1087E" w:rsidP="00B83AA8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C41D0BC" w14:textId="77777777" w:rsidR="00C96006" w:rsidRPr="00DF4434" w:rsidRDefault="00C96006" w:rsidP="00C96006">
      <w:pPr>
        <w:tabs>
          <w:tab w:val="right" w:pos="9072"/>
        </w:tabs>
        <w:spacing w:afterLines="120" w:after="288" w:line="276" w:lineRule="auto"/>
        <w:ind w:left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94F272" w14:textId="77777777" w:rsidR="00F1087E" w:rsidRPr="00DF4434" w:rsidRDefault="00F1087E" w:rsidP="00C96006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DF4434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DF4434">
        <w:rPr>
          <w:rFonts w:ascii="Cambria" w:hAnsi="Cambria" w:cs="Arial"/>
          <w:b/>
          <w:sz w:val="20"/>
          <w:szCs w:val="20"/>
        </w:rPr>
        <w:t>Kodeksu</w:t>
      </w:r>
      <w:r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b/>
          <w:sz w:val="20"/>
          <w:szCs w:val="20"/>
        </w:rPr>
        <w:t>Cywilnego</w:t>
      </w:r>
      <w:r w:rsidR="00753E19" w:rsidRPr="00DF4434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DF4434" w:rsidRDefault="00F1087E" w:rsidP="00C96006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DF4434" w:rsidRDefault="00F1087E" w:rsidP="00C96006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DF4434">
        <w:rPr>
          <w:rFonts w:ascii="Cambria" w:hAnsi="Cambria" w:cs="Arial"/>
          <w:sz w:val="20"/>
          <w:szCs w:val="20"/>
        </w:rPr>
        <w:t xml:space="preserve">w </w:t>
      </w:r>
      <w:r w:rsidR="00B24090" w:rsidRPr="00DF4434">
        <w:rPr>
          <w:rFonts w:ascii="Cambria" w:hAnsi="Cambria" w:cs="Arial"/>
          <w:sz w:val="20"/>
          <w:szCs w:val="20"/>
          <w:lang w:val="pl-PL"/>
        </w:rPr>
        <w:t>trzech</w:t>
      </w:r>
      <w:r w:rsidRPr="00DF4434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DF4434">
        <w:rPr>
          <w:rFonts w:ascii="Cambria" w:hAnsi="Cambria" w:cs="Arial"/>
          <w:sz w:val="20"/>
          <w:szCs w:val="20"/>
        </w:rPr>
        <w:t xml:space="preserve"> po</w:t>
      </w:r>
      <w:r w:rsidRPr="00DF4434">
        <w:rPr>
          <w:rFonts w:ascii="Cambria" w:hAnsi="Cambria" w:cs="Arial"/>
          <w:sz w:val="20"/>
          <w:szCs w:val="20"/>
        </w:rPr>
        <w:t xml:space="preserve"> </w:t>
      </w:r>
      <w:r w:rsidR="00585588" w:rsidRPr="00DF4434">
        <w:rPr>
          <w:rFonts w:ascii="Cambria" w:hAnsi="Cambria" w:cs="Arial"/>
          <w:sz w:val="20"/>
          <w:szCs w:val="20"/>
        </w:rPr>
        <w:t>1</w:t>
      </w:r>
      <w:r w:rsidRPr="00DF4434">
        <w:rPr>
          <w:rFonts w:ascii="Cambria" w:hAnsi="Cambria" w:cs="Arial"/>
          <w:sz w:val="20"/>
          <w:szCs w:val="20"/>
        </w:rPr>
        <w:t xml:space="preserve"> egzemplarz</w:t>
      </w:r>
      <w:r w:rsidR="00585588" w:rsidRPr="00DF4434">
        <w:rPr>
          <w:rFonts w:ascii="Cambria" w:hAnsi="Cambria" w:cs="Arial"/>
          <w:sz w:val="20"/>
          <w:szCs w:val="20"/>
        </w:rPr>
        <w:t>u</w:t>
      </w:r>
      <w:r w:rsidRPr="00DF4434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Wykonawcy</w:t>
      </w:r>
      <w:r w:rsidR="00585588" w:rsidRPr="00DF4434">
        <w:rPr>
          <w:rFonts w:ascii="Cambria" w:hAnsi="Cambria" w:cs="Arial"/>
          <w:sz w:val="20"/>
          <w:szCs w:val="20"/>
        </w:rPr>
        <w:t xml:space="preserve"> oraz jeden dla Inwestora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DF4434" w:rsidRDefault="00F1087E" w:rsidP="00C96006">
      <w:pPr>
        <w:tabs>
          <w:tab w:val="right" w:pos="9072"/>
        </w:tabs>
        <w:spacing w:afterLines="120" w:after="288" w:line="276" w:lineRule="auto"/>
        <w:ind w:left="425" w:hanging="425"/>
        <w:contextualSpacing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DF4434">
        <w:rPr>
          <w:rFonts w:ascii="Cambria" w:hAnsi="Cambria" w:cs="Arial"/>
          <w:sz w:val="20"/>
          <w:szCs w:val="20"/>
        </w:rPr>
        <w:t xml:space="preserve"> d</w:t>
      </w:r>
      <w:r w:rsidRPr="00DF4434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DF4434" w:rsidRDefault="00F1087E" w:rsidP="00E72E4E">
      <w:pPr>
        <w:pStyle w:val="Tekstpodstawowywcity2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8A1BD16" w14:textId="466BA9F8" w:rsidR="00F1087E" w:rsidRPr="00DF4434" w:rsidRDefault="003A782A" w:rsidP="00E72E4E">
      <w:pPr>
        <w:pStyle w:val="Tekstpodstawowy"/>
        <w:tabs>
          <w:tab w:val="right" w:pos="9072"/>
        </w:tabs>
        <w:spacing w:afterLines="120" w:after="288" w:line="276" w:lineRule="auto"/>
        <w:ind w:left="425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DF4434" w:rsidSect="00971835">
      <w:headerReference w:type="default" r:id="rId11"/>
      <w:headerReference w:type="first" r:id="rId12"/>
      <w:pgSz w:w="11906" w:h="16838"/>
      <w:pgMar w:top="851" w:right="99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C4868" w14:textId="77777777" w:rsidR="00AE2BDD" w:rsidRDefault="00AE2BDD" w:rsidP="004E7728">
      <w:r>
        <w:separator/>
      </w:r>
    </w:p>
  </w:endnote>
  <w:endnote w:type="continuationSeparator" w:id="0">
    <w:p w14:paraId="4D5F69E1" w14:textId="77777777" w:rsidR="00AE2BDD" w:rsidRDefault="00AE2BD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0110" w14:textId="77777777" w:rsidR="00AE2BDD" w:rsidRDefault="00AE2BDD" w:rsidP="004E7728">
      <w:r>
        <w:separator/>
      </w:r>
    </w:p>
  </w:footnote>
  <w:footnote w:type="continuationSeparator" w:id="0">
    <w:p w14:paraId="7CAE683C" w14:textId="77777777" w:rsidR="00AE2BDD" w:rsidRDefault="00AE2BD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C1CE" w14:textId="77777777" w:rsidR="003E10C8" w:rsidRDefault="003E10C8" w:rsidP="003E1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4374C27E" w14:textId="77777777" w:rsidR="00163CB4" w:rsidRPr="003E10C8" w:rsidRDefault="00163CB4" w:rsidP="003E1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DD58" w14:textId="0DA374B6" w:rsidR="005B729F" w:rsidRDefault="00F44575" w:rsidP="000C558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242D00">
      <w:rPr>
        <w:rFonts w:ascii="Cambria" w:eastAsia="Times-Roman" w:hAnsi="Cambria" w:cs="Arial"/>
        <w:bCs/>
        <w:iCs/>
        <w:sz w:val="20"/>
        <w:szCs w:val="20"/>
        <w:lang w:val="pl-PL"/>
      </w:rPr>
      <w:t>Nr referencyjny</w:t>
    </w:r>
    <w:r w:rsidRPr="00242D00">
      <w:rPr>
        <w:rFonts w:ascii="Cambria" w:eastAsia="Times-Roman" w:hAnsi="Cambria" w:cs="Arial"/>
        <w:bCs/>
        <w:iCs/>
        <w:sz w:val="20"/>
        <w:szCs w:val="20"/>
      </w:rPr>
      <w:t>:</w:t>
    </w:r>
    <w:r w:rsidR="006F29E1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C34B8D" w:rsidRPr="00C34B8D">
      <w:rPr>
        <w:rFonts w:ascii="Cambria" w:eastAsia="Times-Roman" w:hAnsi="Cambria" w:cs="Arial"/>
        <w:bCs/>
        <w:iCs/>
        <w:sz w:val="20"/>
        <w:szCs w:val="20"/>
        <w:lang w:val="pl-PL"/>
      </w:rPr>
      <w:t>RIR.271.</w:t>
    </w:r>
    <w:r w:rsidR="00E72E4E">
      <w:rPr>
        <w:rFonts w:ascii="Cambria" w:eastAsia="Times-Roman" w:hAnsi="Cambria" w:cs="Arial"/>
        <w:bCs/>
        <w:iCs/>
        <w:sz w:val="20"/>
        <w:szCs w:val="20"/>
        <w:lang w:val="pl-PL"/>
      </w:rPr>
      <w:t>7</w:t>
    </w:r>
    <w:r w:rsidR="00C34B8D" w:rsidRPr="00C34B8D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E72E4E">
      <w:rPr>
        <w:rFonts w:ascii="Cambria" w:eastAsia="Times-Roman" w:hAnsi="Cambria" w:cs="Arial"/>
        <w:bCs/>
        <w:iCs/>
        <w:sz w:val="20"/>
        <w:szCs w:val="20"/>
        <w:lang w:val="pl-PL"/>
      </w:rPr>
      <w:t>6</w:t>
    </w:r>
  </w:p>
  <w:p w14:paraId="4FDF46EA" w14:textId="77777777" w:rsidR="000C5588" w:rsidRPr="000C5588" w:rsidRDefault="000C5588" w:rsidP="000C558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1570"/>
        </w:tabs>
        <w:ind w:left="157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594D"/>
    <w:rsid w:val="00097F14"/>
    <w:rsid w:val="000A0614"/>
    <w:rsid w:val="000A164A"/>
    <w:rsid w:val="000A2760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2D00"/>
    <w:rsid w:val="00260D94"/>
    <w:rsid w:val="002767BD"/>
    <w:rsid w:val="0028726D"/>
    <w:rsid w:val="00293BEB"/>
    <w:rsid w:val="002B00BE"/>
    <w:rsid w:val="002B6C24"/>
    <w:rsid w:val="002E6E13"/>
    <w:rsid w:val="003105E0"/>
    <w:rsid w:val="003173DB"/>
    <w:rsid w:val="0033042E"/>
    <w:rsid w:val="003331E5"/>
    <w:rsid w:val="00341C59"/>
    <w:rsid w:val="003436D0"/>
    <w:rsid w:val="003502B2"/>
    <w:rsid w:val="00355978"/>
    <w:rsid w:val="00365614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E6FF5"/>
    <w:rsid w:val="003F2255"/>
    <w:rsid w:val="00402A49"/>
    <w:rsid w:val="00407BE1"/>
    <w:rsid w:val="00416619"/>
    <w:rsid w:val="0042235B"/>
    <w:rsid w:val="00435D75"/>
    <w:rsid w:val="00436D28"/>
    <w:rsid w:val="004547A8"/>
    <w:rsid w:val="004556D8"/>
    <w:rsid w:val="00474AD2"/>
    <w:rsid w:val="00477990"/>
    <w:rsid w:val="00480D58"/>
    <w:rsid w:val="00492899"/>
    <w:rsid w:val="004952D8"/>
    <w:rsid w:val="004B0456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340B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80682D"/>
    <w:rsid w:val="00812BFB"/>
    <w:rsid w:val="00821E89"/>
    <w:rsid w:val="0082576C"/>
    <w:rsid w:val="00837899"/>
    <w:rsid w:val="008566AB"/>
    <w:rsid w:val="0087103B"/>
    <w:rsid w:val="008830D5"/>
    <w:rsid w:val="00894B7C"/>
    <w:rsid w:val="008A0197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0DEC"/>
    <w:rsid w:val="00961D2C"/>
    <w:rsid w:val="009661E1"/>
    <w:rsid w:val="00971835"/>
    <w:rsid w:val="009730C1"/>
    <w:rsid w:val="009836D3"/>
    <w:rsid w:val="00990E18"/>
    <w:rsid w:val="009A2E9E"/>
    <w:rsid w:val="009B24F8"/>
    <w:rsid w:val="009B7A72"/>
    <w:rsid w:val="009C44B3"/>
    <w:rsid w:val="009D0CB8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A40A2"/>
    <w:rsid w:val="00AB0BB7"/>
    <w:rsid w:val="00AB15EC"/>
    <w:rsid w:val="00AD056D"/>
    <w:rsid w:val="00AE1ACE"/>
    <w:rsid w:val="00AE2BDD"/>
    <w:rsid w:val="00AE7A5A"/>
    <w:rsid w:val="00AF101B"/>
    <w:rsid w:val="00B11120"/>
    <w:rsid w:val="00B11D49"/>
    <w:rsid w:val="00B24090"/>
    <w:rsid w:val="00B36713"/>
    <w:rsid w:val="00B37BC3"/>
    <w:rsid w:val="00B41EF5"/>
    <w:rsid w:val="00B51615"/>
    <w:rsid w:val="00B52283"/>
    <w:rsid w:val="00B76CEC"/>
    <w:rsid w:val="00B83AA8"/>
    <w:rsid w:val="00B91DEB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4B8D"/>
    <w:rsid w:val="00C35AE5"/>
    <w:rsid w:val="00C36EDF"/>
    <w:rsid w:val="00C41C2B"/>
    <w:rsid w:val="00C42CCC"/>
    <w:rsid w:val="00C51BDD"/>
    <w:rsid w:val="00C5249E"/>
    <w:rsid w:val="00C72002"/>
    <w:rsid w:val="00C96006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3E83"/>
    <w:rsid w:val="00CF4D6B"/>
    <w:rsid w:val="00CF6D8E"/>
    <w:rsid w:val="00D00D25"/>
    <w:rsid w:val="00D05558"/>
    <w:rsid w:val="00D06685"/>
    <w:rsid w:val="00D1579F"/>
    <w:rsid w:val="00D240FB"/>
    <w:rsid w:val="00D3047F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6E0"/>
    <w:rsid w:val="00E63A48"/>
    <w:rsid w:val="00E72E4E"/>
    <w:rsid w:val="00E9690E"/>
    <w:rsid w:val="00EA1A09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914CE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E1DD667-8E96-4538-ABF1-1640DF50C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1465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Marczewska Aneta</cp:lastModifiedBy>
  <cp:revision>17</cp:revision>
  <cp:lastPrinted>2020-12-21T07:03:00Z</cp:lastPrinted>
  <dcterms:created xsi:type="dcterms:W3CDTF">2022-03-21T09:47:00Z</dcterms:created>
  <dcterms:modified xsi:type="dcterms:W3CDTF">2026-04-24T06:36:00Z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